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3342"/>
        <w:gridCol w:w="1554"/>
        <w:gridCol w:w="3204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121E36">
        <w:tc>
          <w:tcPr>
            <w:tcW w:w="114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342" w:type="dxa"/>
            <w:vAlign w:val="center"/>
          </w:tcPr>
          <w:p w:rsidR="004E0A50" w:rsidRPr="00EB5D98" w:rsidRDefault="002D5325" w:rsidP="002D5325">
            <w:pPr>
              <w:rPr>
                <w:sz w:val="24"/>
                <w:szCs w:val="22"/>
              </w:rPr>
            </w:pPr>
            <w:r w:rsidRPr="002D5325">
              <w:rPr>
                <w:sz w:val="24"/>
                <w:szCs w:val="22"/>
              </w:rPr>
              <w:t>A</w:t>
            </w:r>
            <w:r>
              <w:rPr>
                <w:sz w:val="24"/>
                <w:szCs w:val="22"/>
              </w:rPr>
              <w:t>nantshree Vehicles Private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204" w:type="dxa"/>
            <w:vAlign w:val="center"/>
          </w:tcPr>
          <w:p w:rsidR="004E0A50" w:rsidRPr="00EB5D98" w:rsidRDefault="002D5325" w:rsidP="004E0A50">
            <w:pPr>
              <w:rPr>
                <w:sz w:val="24"/>
                <w:szCs w:val="22"/>
              </w:rPr>
            </w:pPr>
            <w:r w:rsidRPr="002D5325">
              <w:rPr>
                <w:sz w:val="24"/>
                <w:szCs w:val="22"/>
              </w:rPr>
              <w:t>U34300MP2022PTC059373</w:t>
            </w:r>
          </w:p>
        </w:tc>
      </w:tr>
      <w:tr w:rsidR="00EB5D98" w:rsidRPr="00EB5D98" w:rsidTr="00121E36">
        <w:tc>
          <w:tcPr>
            <w:tcW w:w="114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342" w:type="dxa"/>
            <w:vAlign w:val="center"/>
          </w:tcPr>
          <w:p w:rsidR="004E0A50" w:rsidRPr="00EB5D98" w:rsidRDefault="002D5325" w:rsidP="004E0A50">
            <w:pPr>
              <w:rPr>
                <w:sz w:val="24"/>
                <w:szCs w:val="22"/>
              </w:rPr>
            </w:pPr>
            <w:r w:rsidRPr="002D5325">
              <w:rPr>
                <w:sz w:val="24"/>
                <w:szCs w:val="22"/>
              </w:rPr>
              <w:t>DIPP97025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204" w:type="dxa"/>
            <w:vAlign w:val="center"/>
          </w:tcPr>
          <w:p w:rsidR="004E0A50" w:rsidRPr="00AC4B5F" w:rsidRDefault="006A419E" w:rsidP="00F321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01.02.2022</w:t>
            </w:r>
          </w:p>
        </w:tc>
      </w:tr>
      <w:tr w:rsidR="00EC67B0" w:rsidRPr="00EB5D98" w:rsidTr="00121E36">
        <w:tc>
          <w:tcPr>
            <w:tcW w:w="1142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00" w:type="dxa"/>
            <w:gridSpan w:val="3"/>
            <w:vAlign w:val="center"/>
          </w:tcPr>
          <w:p w:rsidR="00EC67B0" w:rsidRPr="00EB5D98" w:rsidRDefault="002D5325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Dhar</w:t>
            </w:r>
          </w:p>
        </w:tc>
      </w:tr>
      <w:tr w:rsidR="004E0A50" w:rsidRPr="00EB5D98" w:rsidTr="00121E36">
        <w:tc>
          <w:tcPr>
            <w:tcW w:w="1142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342" w:type="dxa"/>
            <w:vAlign w:val="center"/>
          </w:tcPr>
          <w:p w:rsidR="004E0A50" w:rsidRPr="00EB5D98" w:rsidRDefault="002D5325" w:rsidP="00A92478">
            <w:pPr>
              <w:rPr>
                <w:sz w:val="24"/>
                <w:szCs w:val="22"/>
              </w:rPr>
            </w:pPr>
            <w:r w:rsidRPr="002D5325">
              <w:rPr>
                <w:sz w:val="24"/>
                <w:szCs w:val="22"/>
              </w:rPr>
              <w:t>Electric Vehicles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204" w:type="dxa"/>
            <w:vAlign w:val="center"/>
          </w:tcPr>
          <w:p w:rsidR="004E0A50" w:rsidRPr="00EB5D98" w:rsidRDefault="002D5325" w:rsidP="00A92478">
            <w:pPr>
              <w:rPr>
                <w:sz w:val="24"/>
                <w:szCs w:val="22"/>
              </w:rPr>
            </w:pPr>
            <w:r w:rsidRPr="002D5325">
              <w:rPr>
                <w:sz w:val="24"/>
                <w:szCs w:val="22"/>
              </w:rPr>
              <w:t>Automotive</w:t>
            </w:r>
          </w:p>
        </w:tc>
      </w:tr>
      <w:tr w:rsidR="004E0A50" w:rsidRPr="00EB5D98" w:rsidTr="00121E36">
        <w:tc>
          <w:tcPr>
            <w:tcW w:w="114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342" w:type="dxa"/>
            <w:vAlign w:val="center"/>
          </w:tcPr>
          <w:p w:rsidR="004E0A50" w:rsidRPr="00EB5D98" w:rsidRDefault="002D5325" w:rsidP="002D5325">
            <w:pPr>
              <w:rPr>
                <w:sz w:val="24"/>
                <w:szCs w:val="22"/>
              </w:rPr>
            </w:pPr>
            <w:r w:rsidRPr="002D5325">
              <w:rPr>
                <w:sz w:val="24"/>
                <w:szCs w:val="22"/>
              </w:rPr>
              <w:t>M</w:t>
            </w:r>
            <w:r>
              <w:rPr>
                <w:sz w:val="24"/>
                <w:szCs w:val="22"/>
              </w:rPr>
              <w:t>anish</w:t>
            </w:r>
            <w:r w:rsidRPr="002D5325">
              <w:rPr>
                <w:sz w:val="24"/>
                <w:szCs w:val="22"/>
              </w:rPr>
              <w:t xml:space="preserve"> K</w:t>
            </w:r>
            <w:r>
              <w:rPr>
                <w:sz w:val="24"/>
                <w:szCs w:val="22"/>
              </w:rPr>
              <w:t>achhava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204" w:type="dxa"/>
            <w:vAlign w:val="center"/>
          </w:tcPr>
          <w:p w:rsidR="004E0A50" w:rsidRPr="00EB5D98" w:rsidRDefault="002D5325" w:rsidP="00A92478">
            <w:pPr>
              <w:rPr>
                <w:sz w:val="24"/>
                <w:szCs w:val="22"/>
              </w:rPr>
            </w:pPr>
            <w:r w:rsidRPr="002D5325">
              <w:rPr>
                <w:sz w:val="24"/>
                <w:szCs w:val="22"/>
              </w:rPr>
              <w:t>8511773059</w:t>
            </w:r>
          </w:p>
        </w:tc>
      </w:tr>
      <w:tr w:rsidR="00EB5D98" w:rsidRPr="00EB5D98" w:rsidTr="00121E36">
        <w:tc>
          <w:tcPr>
            <w:tcW w:w="114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342" w:type="dxa"/>
            <w:vAlign w:val="center"/>
          </w:tcPr>
          <w:p w:rsidR="004E0A50" w:rsidRPr="00EB5D98" w:rsidRDefault="002D5325" w:rsidP="004E0A50">
            <w:pPr>
              <w:rPr>
                <w:sz w:val="24"/>
                <w:szCs w:val="22"/>
              </w:rPr>
            </w:pPr>
            <w:r w:rsidRPr="002D5325">
              <w:t>shreeengineering6866@gmail.com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204" w:type="dxa"/>
            <w:vAlign w:val="center"/>
          </w:tcPr>
          <w:p w:rsidR="004E0A50" w:rsidRPr="00EB5D98" w:rsidRDefault="002D5325" w:rsidP="00A92478">
            <w:pPr>
              <w:rPr>
                <w:sz w:val="24"/>
                <w:szCs w:val="22"/>
              </w:rPr>
            </w:pPr>
            <w:r w:rsidRPr="002D5325">
              <w:rPr>
                <w:sz w:val="24"/>
                <w:szCs w:val="22"/>
              </w:rPr>
              <w:t>https://www.shreevehicles.in/</w:t>
            </w:r>
          </w:p>
        </w:tc>
      </w:tr>
      <w:tr w:rsidR="00EB5D98" w:rsidRPr="00EB5D98" w:rsidTr="00121E36">
        <w:tc>
          <w:tcPr>
            <w:tcW w:w="1142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342" w:type="dxa"/>
            <w:vAlign w:val="center"/>
          </w:tcPr>
          <w:p w:rsidR="004E0A50" w:rsidRPr="00EB5D98" w:rsidRDefault="006A419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204" w:type="dxa"/>
            <w:vAlign w:val="center"/>
          </w:tcPr>
          <w:p w:rsidR="004E0A50" w:rsidRPr="00EB5D98" w:rsidRDefault="004C2DAA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2D5325" w:rsidRDefault="002D5325" w:rsidP="002D532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Developed electric </w:t>
            </w:r>
            <w:r w:rsidR="004C2DAA">
              <w:rPr>
                <w:sz w:val="24"/>
                <w:szCs w:val="22"/>
              </w:rPr>
              <w:t>(payload)</w:t>
            </w:r>
            <w:r w:rsidR="004C2DAA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vehicles</w:t>
            </w:r>
            <w:r w:rsidR="00121E36">
              <w:rPr>
                <w:sz w:val="24"/>
                <w:szCs w:val="22"/>
              </w:rPr>
              <w:t xml:space="preserve"> with bigger wheels</w:t>
            </w:r>
            <w:r w:rsidR="004C2DAA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in the shape of moped.</w:t>
            </w:r>
          </w:p>
          <w:p w:rsidR="00B577D0" w:rsidRDefault="002D5325" w:rsidP="00043D3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The vehicle has high payload capacity </w:t>
            </w:r>
            <w:r w:rsidR="00121E36">
              <w:rPr>
                <w:sz w:val="24"/>
                <w:szCs w:val="22"/>
              </w:rPr>
              <w:t xml:space="preserve">of 300 kg </w:t>
            </w:r>
            <w:r>
              <w:rPr>
                <w:sz w:val="24"/>
                <w:szCs w:val="22"/>
              </w:rPr>
              <w:t>for transportation of loads like sacks/</w:t>
            </w:r>
            <w:r w:rsidR="001451A0">
              <w:rPr>
                <w:sz w:val="24"/>
                <w:szCs w:val="22"/>
              </w:rPr>
              <w:t>bags of grain, cement, sand etc</w:t>
            </w:r>
            <w:r>
              <w:rPr>
                <w:sz w:val="24"/>
                <w:szCs w:val="22"/>
              </w:rPr>
              <w:t xml:space="preserve"> </w:t>
            </w:r>
            <w:r w:rsidR="00043D3D">
              <w:rPr>
                <w:sz w:val="24"/>
                <w:szCs w:val="22"/>
              </w:rPr>
              <w:t xml:space="preserve">and gas cylinders. </w:t>
            </w:r>
          </w:p>
          <w:p w:rsidR="00043D3D" w:rsidRDefault="00043D3D" w:rsidP="00043D3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Provides customization load zones on the vehicle like double seating, rear &amp; front load platforms and side load carriers. </w:t>
            </w:r>
          </w:p>
          <w:p w:rsidR="001451A0" w:rsidRPr="00B577D0" w:rsidRDefault="001451A0" w:rsidP="00043D3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Innovative product for transportation of loads in crammed spaces, where approaching through a small loading vehicle is difficult</w:t>
            </w:r>
            <w:r w:rsidR="00121E36">
              <w:rPr>
                <w:sz w:val="24"/>
                <w:szCs w:val="22"/>
              </w:rPr>
              <w:t xml:space="preserve"> and has a mileage on about 60-80 kms/charge</w:t>
            </w:r>
            <w:bookmarkStart w:id="0" w:name="_GoBack"/>
            <w:bookmarkEnd w:id="0"/>
            <w:r>
              <w:rPr>
                <w:sz w:val="24"/>
                <w:szCs w:val="22"/>
              </w:rPr>
              <w:t xml:space="preserve">.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43D3D"/>
    <w:rsid w:val="000E4F93"/>
    <w:rsid w:val="00121E36"/>
    <w:rsid w:val="0012652F"/>
    <w:rsid w:val="001451A0"/>
    <w:rsid w:val="002C6C6E"/>
    <w:rsid w:val="002D5325"/>
    <w:rsid w:val="004C2DAA"/>
    <w:rsid w:val="004E0A50"/>
    <w:rsid w:val="00513559"/>
    <w:rsid w:val="006A419E"/>
    <w:rsid w:val="007815BD"/>
    <w:rsid w:val="008A1B09"/>
    <w:rsid w:val="008F096E"/>
    <w:rsid w:val="00A46510"/>
    <w:rsid w:val="00A84EF9"/>
    <w:rsid w:val="00AC4B5F"/>
    <w:rsid w:val="00B577D0"/>
    <w:rsid w:val="00EB5D98"/>
    <w:rsid w:val="00EC5E0D"/>
    <w:rsid w:val="00EC67B0"/>
    <w:rsid w:val="00F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21</cp:revision>
  <dcterms:created xsi:type="dcterms:W3CDTF">2022-10-27T09:44:00Z</dcterms:created>
  <dcterms:modified xsi:type="dcterms:W3CDTF">2022-11-01T06:22:00Z</dcterms:modified>
</cp:coreProperties>
</file>